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B7" w:rsidRDefault="002707B7" w:rsidP="004C7FF2">
      <w:pPr>
        <w:keepNext/>
        <w:spacing w:after="0" w:line="240" w:lineRule="auto"/>
        <w:jc w:val="center"/>
        <w:outlineLvl w:val="6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Azienda SANITARIA LOCALE</w:t>
      </w:r>
      <w:proofErr w:type="gramStart"/>
      <w:r>
        <w:rPr>
          <w:rFonts w:ascii="Arial" w:eastAsia="Calibri" w:hAnsi="Arial" w:cs="Arial"/>
          <w:sz w:val="16"/>
          <w:szCs w:val="16"/>
        </w:rPr>
        <w:t xml:space="preserve">  </w:t>
      </w:r>
      <w:proofErr w:type="gramEnd"/>
      <w:r>
        <w:rPr>
          <w:rFonts w:ascii="Arial" w:eastAsia="Calibri" w:hAnsi="Arial" w:cs="Arial"/>
          <w:sz w:val="16"/>
          <w:szCs w:val="16"/>
        </w:rPr>
        <w:t xml:space="preserve">n. 1 </w:t>
      </w:r>
      <w:proofErr w:type="spellStart"/>
      <w:r>
        <w:rPr>
          <w:rFonts w:ascii="Arial" w:eastAsia="Calibri" w:hAnsi="Arial" w:cs="Arial"/>
          <w:sz w:val="16"/>
          <w:szCs w:val="16"/>
        </w:rPr>
        <w:t>Avezzano-Sulmona-L’Aquila</w:t>
      </w:r>
      <w:proofErr w:type="spellEnd"/>
    </w:p>
    <w:p w:rsidR="002707B7" w:rsidRDefault="002707B7" w:rsidP="004C7FF2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----------------------------------</w:t>
      </w:r>
    </w:p>
    <w:p w:rsidR="002707B7" w:rsidRDefault="002707B7" w:rsidP="004C7FF2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Sede Legale - Via Saragat – 67100 L’Aquila</w:t>
      </w:r>
    </w:p>
    <w:p w:rsidR="002707B7" w:rsidRDefault="002707B7" w:rsidP="002707B7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_______________________________________________________________________________________________</w:t>
      </w:r>
    </w:p>
    <w:p w:rsidR="002707B7" w:rsidRPr="00500757" w:rsidRDefault="002707B7" w:rsidP="002707B7">
      <w:pPr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0757">
        <w:rPr>
          <w:rFonts w:ascii="Times New Roman" w:eastAsia="Calibri" w:hAnsi="Times New Roman" w:cs="Times New Roman"/>
          <w:b/>
          <w:bCs/>
          <w:sz w:val="28"/>
          <w:szCs w:val="28"/>
        </w:rPr>
        <w:t>Sabato</w:t>
      </w:r>
      <w:proofErr w:type="gramStart"/>
      <w:r w:rsidRPr="005007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>22</w:t>
      </w:r>
      <w:r w:rsidRPr="00500757">
        <w:rPr>
          <w:rFonts w:ascii="Times New Roman" w:eastAsia="Calibri" w:hAnsi="Times New Roman" w:cs="Times New Roman"/>
          <w:b/>
          <w:bCs/>
          <w:sz w:val="28"/>
          <w:szCs w:val="28"/>
        </w:rPr>
        <w:t>- 0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Pr="00500757">
        <w:rPr>
          <w:rFonts w:ascii="Times New Roman" w:eastAsia="Calibri" w:hAnsi="Times New Roman" w:cs="Times New Roman"/>
          <w:b/>
          <w:bCs/>
          <w:sz w:val="28"/>
          <w:szCs w:val="28"/>
        </w:rPr>
        <w:t>-2020</w:t>
      </w:r>
    </w:p>
    <w:p w:rsidR="002707B7" w:rsidRPr="00500757" w:rsidRDefault="002707B7" w:rsidP="002707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757"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ED595D" w:rsidRPr="00E976BE" w:rsidRDefault="00ED595D" w:rsidP="002707B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A12B0" w:rsidRPr="00500757" w:rsidRDefault="000A12B0" w:rsidP="000A12B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Riguardano mammografia,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Pap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test e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Hpv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nonché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colon retto.</w:t>
      </w:r>
    </w:p>
    <w:p w:rsidR="000A12B0" w:rsidRDefault="000A12B0" w:rsidP="002707B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976BE" w:rsidRPr="00E976BE" w:rsidRDefault="00E976BE" w:rsidP="002707B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976BE">
        <w:rPr>
          <w:rFonts w:ascii="Times New Roman" w:hAnsi="Times New Roman" w:cs="Times New Roman"/>
          <w:b/>
          <w:sz w:val="32"/>
          <w:szCs w:val="32"/>
        </w:rPr>
        <w:t xml:space="preserve">PROVINCIA L’AQUILA: DAL PRIMO SETTEMBRE RIPRENDONO </w:t>
      </w:r>
      <w:r w:rsidR="00462DE6">
        <w:rPr>
          <w:rFonts w:ascii="Times New Roman" w:hAnsi="Times New Roman" w:cs="Times New Roman"/>
          <w:b/>
          <w:sz w:val="32"/>
          <w:szCs w:val="32"/>
        </w:rPr>
        <w:t xml:space="preserve">GLI </w:t>
      </w:r>
      <w:r w:rsidRPr="00E976BE">
        <w:rPr>
          <w:rFonts w:ascii="Times New Roman" w:hAnsi="Times New Roman" w:cs="Times New Roman"/>
          <w:b/>
          <w:sz w:val="32"/>
          <w:szCs w:val="32"/>
        </w:rPr>
        <w:t>SCREENING DOPO LO STOP DELL’EMERGENZA COVID</w:t>
      </w:r>
      <w:proofErr w:type="gramEnd"/>
    </w:p>
    <w:p w:rsidR="00E976BE" w:rsidRPr="00E976BE" w:rsidRDefault="00E976BE" w:rsidP="002707B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707B7" w:rsidRDefault="002707B7" w:rsidP="00270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B15" w:rsidRPr="00ED0B15" w:rsidRDefault="00EE14C0" w:rsidP="00ED0B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Con </w:t>
      </w:r>
      <w:r w:rsidR="00ED0B15" w:rsidRPr="00ED0B15">
        <w:rPr>
          <w:rFonts w:ascii="Times New Roman" w:hAnsi="Times New Roman" w:cs="Times New Roman"/>
          <w:b/>
          <w:sz w:val="32"/>
          <w:szCs w:val="32"/>
        </w:rPr>
        <w:t xml:space="preserve">scadenze </w:t>
      </w:r>
      <w:proofErr w:type="gramStart"/>
      <w:r w:rsidR="00ED0B15" w:rsidRPr="00ED0B15">
        <w:rPr>
          <w:rFonts w:ascii="Times New Roman" w:hAnsi="Times New Roman" w:cs="Times New Roman"/>
          <w:b/>
          <w:sz w:val="32"/>
          <w:szCs w:val="32"/>
        </w:rPr>
        <w:t>diversificate</w:t>
      </w:r>
      <w:proofErr w:type="gramEnd"/>
      <w:r w:rsidR="00ED0B15" w:rsidRPr="00ED0B15">
        <w:rPr>
          <w:rFonts w:ascii="Times New Roman" w:hAnsi="Times New Roman" w:cs="Times New Roman"/>
          <w:b/>
          <w:sz w:val="32"/>
          <w:szCs w:val="32"/>
        </w:rPr>
        <w:t xml:space="preserve"> saranno controllate</w:t>
      </w:r>
      <w:r w:rsidR="004E6417">
        <w:rPr>
          <w:rFonts w:ascii="Times New Roman" w:hAnsi="Times New Roman" w:cs="Times New Roman"/>
          <w:b/>
          <w:sz w:val="32"/>
          <w:szCs w:val="32"/>
        </w:rPr>
        <w:t xml:space="preserve">, nel territorio provinciale, </w:t>
      </w:r>
      <w:r w:rsidR="00ED0B15" w:rsidRPr="00ED0B15">
        <w:rPr>
          <w:rFonts w:ascii="Times New Roman" w:hAnsi="Times New Roman" w:cs="Times New Roman"/>
          <w:b/>
          <w:sz w:val="32"/>
          <w:szCs w:val="32"/>
        </w:rPr>
        <w:t xml:space="preserve"> circa </w:t>
      </w:r>
      <w:r w:rsidR="00ED0B15" w:rsidRPr="004D3F88">
        <w:rPr>
          <w:rFonts w:ascii="Times New Roman" w:hAnsi="Times New Roman" w:cs="Times New Roman"/>
          <w:b/>
          <w:sz w:val="32"/>
          <w:szCs w:val="32"/>
          <w:u w:val="single"/>
        </w:rPr>
        <w:t>200mila persone</w:t>
      </w:r>
      <w:r w:rsidR="00ED0B15" w:rsidRPr="00ED0B15">
        <w:rPr>
          <w:rFonts w:ascii="Times New Roman" w:hAnsi="Times New Roman" w:cs="Times New Roman"/>
          <w:b/>
          <w:sz w:val="32"/>
          <w:szCs w:val="32"/>
        </w:rPr>
        <w:t xml:space="preserve"> in condizioni di piena sicurezza per operatori sanitari e utenti.</w:t>
      </w:r>
    </w:p>
    <w:p w:rsidR="006C5E7D" w:rsidRDefault="006C5E7D" w:rsidP="00270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7B7" w:rsidRPr="00500757" w:rsidRDefault="002707B7" w:rsidP="002707B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0757">
        <w:rPr>
          <w:rFonts w:ascii="Times New Roman" w:hAnsi="Times New Roman" w:cs="Times New Roman"/>
          <w:sz w:val="32"/>
          <w:szCs w:val="32"/>
        </w:rPr>
        <w:t xml:space="preserve">Dal primo settembre, dopo lo stop imposto dall’emergenza coronavirus, ripartirà l’attività di screening in provincia di L’Aquila. Il servizio, coordinato dalla dr.ssa </w:t>
      </w:r>
      <w:r w:rsidRPr="00500757">
        <w:rPr>
          <w:rFonts w:ascii="Times New Roman" w:hAnsi="Times New Roman" w:cs="Times New Roman"/>
          <w:b/>
          <w:sz w:val="32"/>
          <w:szCs w:val="32"/>
        </w:rPr>
        <w:t>Alisia Macerola</w:t>
      </w:r>
      <w:r w:rsidRPr="00500757">
        <w:rPr>
          <w:rFonts w:ascii="Times New Roman" w:hAnsi="Times New Roman" w:cs="Times New Roman"/>
          <w:sz w:val="32"/>
          <w:szCs w:val="32"/>
        </w:rPr>
        <w:t xml:space="preserve">, ha recuperato gli appuntamenti sospesi tra marzo e maggio scorsi, ricontattando gli utenti interessati per riprogrammare le visite saltate a causa del </w:t>
      </w:r>
      <w:proofErr w:type="spellStart"/>
      <w:r w:rsidRPr="00500757">
        <w:rPr>
          <w:rFonts w:ascii="Times New Roman" w:hAnsi="Times New Roman" w:cs="Times New Roman"/>
          <w:sz w:val="32"/>
          <w:szCs w:val="32"/>
        </w:rPr>
        <w:t>lockdown</w:t>
      </w:r>
      <w:proofErr w:type="spellEnd"/>
      <w:r w:rsidRPr="00500757">
        <w:rPr>
          <w:rFonts w:ascii="Times New Roman" w:hAnsi="Times New Roman" w:cs="Times New Roman"/>
          <w:sz w:val="32"/>
          <w:szCs w:val="32"/>
        </w:rPr>
        <w:t>, e ora è pronto per riprendere l’attività.</w:t>
      </w:r>
    </w:p>
    <w:p w:rsidR="002707B7" w:rsidRPr="00500757" w:rsidRDefault="002707B7" w:rsidP="002707B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0757">
        <w:rPr>
          <w:rFonts w:ascii="Times New Roman" w:hAnsi="Times New Roman" w:cs="Times New Roman"/>
          <w:sz w:val="32"/>
          <w:szCs w:val="32"/>
        </w:rPr>
        <w:t xml:space="preserve">La macchina Asl della prevenzione metterà sotto la lente d’ingrandimento, a scadenze </w:t>
      </w:r>
      <w:proofErr w:type="gramStart"/>
      <w:r w:rsidRPr="00500757">
        <w:rPr>
          <w:rFonts w:ascii="Times New Roman" w:hAnsi="Times New Roman" w:cs="Times New Roman"/>
          <w:sz w:val="32"/>
          <w:szCs w:val="32"/>
        </w:rPr>
        <w:t>diversificate</w:t>
      </w:r>
      <w:proofErr w:type="gramEnd"/>
      <w:r w:rsidRPr="00500757">
        <w:rPr>
          <w:rFonts w:ascii="Times New Roman" w:hAnsi="Times New Roman" w:cs="Times New Roman"/>
          <w:sz w:val="32"/>
          <w:szCs w:val="32"/>
        </w:rPr>
        <w:t>, circa 200mila persone, operando in piena sicurezza sia per operatori sanitari sia per utenti.</w:t>
      </w:r>
    </w:p>
    <w:p w:rsidR="002707B7" w:rsidRPr="00500757" w:rsidRDefault="002707B7" w:rsidP="002707B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0757">
        <w:rPr>
          <w:rFonts w:ascii="Times New Roman" w:hAnsi="Times New Roman" w:cs="Times New Roman"/>
          <w:b/>
          <w:sz w:val="32"/>
          <w:szCs w:val="32"/>
        </w:rPr>
        <w:t>Mammografie.</w:t>
      </w:r>
      <w:r w:rsidRPr="00500757">
        <w:rPr>
          <w:rFonts w:ascii="Times New Roman" w:hAnsi="Times New Roman" w:cs="Times New Roman"/>
          <w:sz w:val="32"/>
          <w:szCs w:val="32"/>
        </w:rPr>
        <w:t xml:space="preserve"> Dal primo settembre riprendono le attività dello screening del tumore al seno che riguarda le donne residenti nella provincia con età tra </w:t>
      </w:r>
      <w:proofErr w:type="gramStart"/>
      <w:r w:rsidRPr="00500757">
        <w:rPr>
          <w:rFonts w:ascii="Times New Roman" w:hAnsi="Times New Roman" w:cs="Times New Roman"/>
          <w:sz w:val="32"/>
          <w:szCs w:val="32"/>
        </w:rPr>
        <w:t>50</w:t>
      </w:r>
      <w:proofErr w:type="gramEnd"/>
      <w:r w:rsidRPr="00500757">
        <w:rPr>
          <w:rFonts w:ascii="Times New Roman" w:hAnsi="Times New Roman" w:cs="Times New Roman"/>
          <w:sz w:val="32"/>
          <w:szCs w:val="32"/>
        </w:rPr>
        <w:t xml:space="preserve"> e 69 anni, invitate dalla Asl al controllo tramite lettera a domicilio e contatti telefonici.  Per rispettare le misure di sicurezza anti </w:t>
      </w:r>
      <w:proofErr w:type="spellStart"/>
      <w:r w:rsidRPr="00500757">
        <w:rPr>
          <w:rFonts w:ascii="Times New Roman" w:hAnsi="Times New Roman" w:cs="Times New Roman"/>
          <w:sz w:val="32"/>
          <w:szCs w:val="32"/>
        </w:rPr>
        <w:t>covid</w:t>
      </w:r>
      <w:proofErr w:type="spellEnd"/>
      <w:r w:rsidRPr="00500757">
        <w:rPr>
          <w:rFonts w:ascii="Times New Roman" w:hAnsi="Times New Roman" w:cs="Times New Roman"/>
          <w:sz w:val="32"/>
          <w:szCs w:val="32"/>
        </w:rPr>
        <w:t xml:space="preserve"> le utenti sono invitate a rispettare gli orari di convocazione, indicati nella lettera spedita al loro indirizzo, e a confermare la presenza.  Se si è impossibilitati a recarsi in ospedale alla data prefissata occorre </w:t>
      </w:r>
      <w:proofErr w:type="gramStart"/>
      <w:r w:rsidRPr="00500757">
        <w:rPr>
          <w:rFonts w:ascii="Times New Roman" w:hAnsi="Times New Roman" w:cs="Times New Roman"/>
          <w:sz w:val="32"/>
          <w:szCs w:val="32"/>
        </w:rPr>
        <w:t>contattare</w:t>
      </w:r>
      <w:proofErr w:type="gramEnd"/>
      <w:r w:rsidRPr="00500757">
        <w:rPr>
          <w:rFonts w:ascii="Times New Roman" w:hAnsi="Times New Roman" w:cs="Times New Roman"/>
          <w:sz w:val="32"/>
          <w:szCs w:val="32"/>
        </w:rPr>
        <w:t xml:space="preserve"> il servizio per spostare l’appuntamento.</w:t>
      </w:r>
    </w:p>
    <w:p w:rsidR="002707B7" w:rsidRPr="00500757" w:rsidRDefault="002707B7" w:rsidP="002707B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00757">
        <w:rPr>
          <w:rFonts w:ascii="Times New Roman" w:hAnsi="Times New Roman" w:cs="Times New Roman"/>
          <w:b/>
          <w:sz w:val="32"/>
          <w:szCs w:val="32"/>
        </w:rPr>
        <w:t>Pap</w:t>
      </w:r>
      <w:proofErr w:type="spellEnd"/>
      <w:r w:rsidRPr="00500757">
        <w:rPr>
          <w:rFonts w:ascii="Times New Roman" w:hAnsi="Times New Roman" w:cs="Times New Roman"/>
          <w:b/>
          <w:sz w:val="32"/>
          <w:szCs w:val="32"/>
        </w:rPr>
        <w:t xml:space="preserve"> test e </w:t>
      </w:r>
      <w:proofErr w:type="spellStart"/>
      <w:r w:rsidRPr="00500757">
        <w:rPr>
          <w:rFonts w:ascii="Times New Roman" w:hAnsi="Times New Roman" w:cs="Times New Roman"/>
          <w:b/>
          <w:sz w:val="32"/>
          <w:szCs w:val="32"/>
        </w:rPr>
        <w:t>Hpv</w:t>
      </w:r>
      <w:proofErr w:type="spellEnd"/>
      <w:r w:rsidRPr="00500757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2707B7" w:rsidRPr="00500757" w:rsidRDefault="002707B7" w:rsidP="002707B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0757">
        <w:rPr>
          <w:rFonts w:ascii="Times New Roman" w:hAnsi="Times New Roman" w:cs="Times New Roman"/>
          <w:sz w:val="32"/>
          <w:szCs w:val="32"/>
        </w:rPr>
        <w:t xml:space="preserve">Le donne interessate ai controlli appartengono alla fascia 25-64 anni e </w:t>
      </w:r>
      <w:proofErr w:type="gramStart"/>
      <w:r w:rsidRPr="00500757">
        <w:rPr>
          <w:rFonts w:ascii="Times New Roman" w:hAnsi="Times New Roman" w:cs="Times New Roman"/>
          <w:sz w:val="32"/>
          <w:szCs w:val="32"/>
        </w:rPr>
        <w:t>vengono</w:t>
      </w:r>
      <w:proofErr w:type="gramEnd"/>
      <w:r w:rsidRPr="00500757">
        <w:rPr>
          <w:rFonts w:ascii="Times New Roman" w:hAnsi="Times New Roman" w:cs="Times New Roman"/>
          <w:sz w:val="32"/>
          <w:szCs w:val="32"/>
        </w:rPr>
        <w:t xml:space="preserve"> convocate con lettera inviata a casa contenente data, ora e luogo in cui presentarsi per sottoporsi al test. La priorità </w:t>
      </w:r>
      <w:proofErr w:type="gramStart"/>
      <w:r w:rsidRPr="00500757">
        <w:rPr>
          <w:rFonts w:ascii="Times New Roman" w:hAnsi="Times New Roman" w:cs="Times New Roman"/>
          <w:sz w:val="32"/>
          <w:szCs w:val="32"/>
        </w:rPr>
        <w:t>verrà</w:t>
      </w:r>
      <w:proofErr w:type="gramEnd"/>
      <w:r w:rsidRPr="00500757">
        <w:rPr>
          <w:rFonts w:ascii="Times New Roman" w:hAnsi="Times New Roman" w:cs="Times New Roman"/>
          <w:sz w:val="32"/>
          <w:szCs w:val="32"/>
        </w:rPr>
        <w:t xml:space="preserve"> data a coloro che </w:t>
      </w:r>
      <w:r w:rsidRPr="00500757">
        <w:rPr>
          <w:rFonts w:ascii="Times New Roman" w:hAnsi="Times New Roman" w:cs="Times New Roman"/>
          <w:sz w:val="32"/>
          <w:szCs w:val="32"/>
        </w:rPr>
        <w:lastRenderedPageBreak/>
        <w:t xml:space="preserve">devono ripetere </w:t>
      </w:r>
      <w:proofErr w:type="spellStart"/>
      <w:r w:rsidRPr="00500757">
        <w:rPr>
          <w:rFonts w:ascii="Times New Roman" w:hAnsi="Times New Roman" w:cs="Times New Roman"/>
          <w:sz w:val="32"/>
          <w:szCs w:val="32"/>
        </w:rPr>
        <w:t>Pap</w:t>
      </w:r>
      <w:proofErr w:type="spellEnd"/>
      <w:r w:rsidRPr="00500757">
        <w:rPr>
          <w:rFonts w:ascii="Times New Roman" w:hAnsi="Times New Roman" w:cs="Times New Roman"/>
          <w:sz w:val="32"/>
          <w:szCs w:val="32"/>
        </w:rPr>
        <w:t xml:space="preserve"> test e </w:t>
      </w:r>
      <w:proofErr w:type="spellStart"/>
      <w:r w:rsidRPr="00500757">
        <w:rPr>
          <w:rFonts w:ascii="Times New Roman" w:hAnsi="Times New Roman" w:cs="Times New Roman"/>
          <w:sz w:val="32"/>
          <w:szCs w:val="32"/>
        </w:rPr>
        <w:t>Hpv</w:t>
      </w:r>
      <w:proofErr w:type="spellEnd"/>
      <w:r w:rsidRPr="00500757">
        <w:rPr>
          <w:rFonts w:ascii="Times New Roman" w:hAnsi="Times New Roman" w:cs="Times New Roman"/>
          <w:sz w:val="32"/>
          <w:szCs w:val="32"/>
        </w:rPr>
        <w:t xml:space="preserve"> con intervallo ravvicinato (vale a dire prima delle normali scadenze a 3 o 5 anni). L’esecuzione degli accertamenti, ovviamente, avverrà nel rispetto delle norme stabilite per fronteggiare l’emergenza </w:t>
      </w:r>
      <w:proofErr w:type="spellStart"/>
      <w:r w:rsidRPr="00500757">
        <w:rPr>
          <w:rFonts w:ascii="Times New Roman" w:hAnsi="Times New Roman" w:cs="Times New Roman"/>
          <w:sz w:val="32"/>
          <w:szCs w:val="32"/>
        </w:rPr>
        <w:t>covid</w:t>
      </w:r>
      <w:proofErr w:type="spellEnd"/>
      <w:r w:rsidRPr="00500757">
        <w:rPr>
          <w:rFonts w:ascii="Times New Roman" w:hAnsi="Times New Roman" w:cs="Times New Roman"/>
          <w:sz w:val="32"/>
          <w:szCs w:val="32"/>
        </w:rPr>
        <w:t>.  L’attività ambulatoriale di colposcopia (esame ottico del collo dell’utero) continua intanto a pieno regime.</w:t>
      </w:r>
    </w:p>
    <w:p w:rsidR="002707B7" w:rsidRPr="00500757" w:rsidRDefault="002707B7" w:rsidP="002707B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0757">
        <w:rPr>
          <w:rFonts w:ascii="Times New Roman" w:hAnsi="Times New Roman" w:cs="Times New Roman"/>
          <w:b/>
          <w:sz w:val="32"/>
          <w:szCs w:val="32"/>
        </w:rPr>
        <w:t>Colon retto.</w:t>
      </w:r>
    </w:p>
    <w:p w:rsidR="002707B7" w:rsidRPr="00500757" w:rsidRDefault="002707B7" w:rsidP="002707B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0757">
        <w:rPr>
          <w:rFonts w:ascii="Times New Roman" w:hAnsi="Times New Roman" w:cs="Times New Roman"/>
          <w:sz w:val="32"/>
          <w:szCs w:val="32"/>
        </w:rPr>
        <w:t xml:space="preserve">Gli screening sono ripresi nel giugno scorso con l’obiettivo di </w:t>
      </w:r>
      <w:proofErr w:type="gramStart"/>
      <w:r w:rsidRPr="00500757">
        <w:rPr>
          <w:rFonts w:ascii="Times New Roman" w:hAnsi="Times New Roman" w:cs="Times New Roman"/>
          <w:sz w:val="32"/>
          <w:szCs w:val="32"/>
        </w:rPr>
        <w:t>effettuare</w:t>
      </w:r>
      <w:proofErr w:type="gramEnd"/>
      <w:r w:rsidRPr="00500757">
        <w:rPr>
          <w:rFonts w:ascii="Times New Roman" w:hAnsi="Times New Roman" w:cs="Times New Roman"/>
          <w:sz w:val="32"/>
          <w:szCs w:val="32"/>
        </w:rPr>
        <w:t xml:space="preserve"> diagnosi precoci  del tumore al colon per uomini e donne compresi tra 50-69 anni. E’ lo stesso utente a provvedere al prelievo delle feci tramite provetta inviata a casa insieme alla lettera in cui si spiegano </w:t>
      </w:r>
      <w:proofErr w:type="gramStart"/>
      <w:r w:rsidRPr="00500757">
        <w:rPr>
          <w:rFonts w:ascii="Times New Roman" w:hAnsi="Times New Roman" w:cs="Times New Roman"/>
          <w:sz w:val="32"/>
          <w:szCs w:val="32"/>
        </w:rPr>
        <w:t>modalità</w:t>
      </w:r>
      <w:proofErr w:type="gramEnd"/>
      <w:r w:rsidRPr="00500757">
        <w:rPr>
          <w:rFonts w:ascii="Times New Roman" w:hAnsi="Times New Roman" w:cs="Times New Roman"/>
          <w:sz w:val="32"/>
          <w:szCs w:val="32"/>
        </w:rPr>
        <w:t xml:space="preserve"> e finalità del controllo, mirato a rilevare l’eventuale presenza di sangue occulto. Si tratta dell’esame di primo livello </w:t>
      </w:r>
      <w:proofErr w:type="gramStart"/>
      <w:r w:rsidRPr="00500757">
        <w:rPr>
          <w:rFonts w:ascii="Times New Roman" w:hAnsi="Times New Roman" w:cs="Times New Roman"/>
          <w:sz w:val="32"/>
          <w:szCs w:val="32"/>
        </w:rPr>
        <w:t>a cui</w:t>
      </w:r>
      <w:proofErr w:type="gramEnd"/>
      <w:r w:rsidRPr="00500757">
        <w:rPr>
          <w:rFonts w:ascii="Times New Roman" w:hAnsi="Times New Roman" w:cs="Times New Roman"/>
          <w:sz w:val="32"/>
          <w:szCs w:val="32"/>
        </w:rPr>
        <w:t>, se necessario, seguono accertamenti più approfonditi compiuti tramite la colonscopia. E’ dimostrato che lo screening di primo livello consente di individuare lesioni cancerose precoci, di intervenire tempestivamente e trattarle più facilmente.</w:t>
      </w:r>
    </w:p>
    <w:p w:rsidR="002707B7" w:rsidRPr="003F0ABD" w:rsidRDefault="002707B7" w:rsidP="00270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01F" w:rsidRDefault="00A16624">
      <w:pPr>
        <w:rPr>
          <w:sz w:val="32"/>
          <w:szCs w:val="32"/>
        </w:rPr>
      </w:pPr>
      <w:r>
        <w:t xml:space="preserve">  </w:t>
      </w:r>
    </w:p>
    <w:p w:rsidR="00A16624" w:rsidRDefault="00A16624">
      <w:pPr>
        <w:rPr>
          <w:sz w:val="32"/>
          <w:szCs w:val="32"/>
        </w:rPr>
      </w:pPr>
      <w:bookmarkStart w:id="0" w:name="_GoBack"/>
      <w:bookmarkEnd w:id="0"/>
    </w:p>
    <w:sectPr w:rsidR="00A166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AD"/>
    <w:rsid w:val="000A12B0"/>
    <w:rsid w:val="000C4A52"/>
    <w:rsid w:val="002707B7"/>
    <w:rsid w:val="00396FEB"/>
    <w:rsid w:val="004271AF"/>
    <w:rsid w:val="00462DE6"/>
    <w:rsid w:val="00476CA6"/>
    <w:rsid w:val="004C7FF2"/>
    <w:rsid w:val="004D3F88"/>
    <w:rsid w:val="004E6417"/>
    <w:rsid w:val="006662AD"/>
    <w:rsid w:val="006C5E7D"/>
    <w:rsid w:val="0093700D"/>
    <w:rsid w:val="00A16624"/>
    <w:rsid w:val="00B06AF3"/>
    <w:rsid w:val="00B448EE"/>
    <w:rsid w:val="00B71016"/>
    <w:rsid w:val="00B75A83"/>
    <w:rsid w:val="00CA1485"/>
    <w:rsid w:val="00E976BE"/>
    <w:rsid w:val="00ED0B15"/>
    <w:rsid w:val="00ED595D"/>
    <w:rsid w:val="00EE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vtucceri</dc:creator>
  <cp:keywords/>
  <dc:description/>
  <cp:lastModifiedBy>vtucceri</cp:lastModifiedBy>
  <cp:revision>27</cp:revision>
  <cp:lastPrinted>2020-08-25T10:58:00Z</cp:lastPrinted>
  <dcterms:created xsi:type="dcterms:W3CDTF">2020-08-22T08:56:00Z</dcterms:created>
  <dcterms:modified xsi:type="dcterms:W3CDTF">2020-08-25T11:02:00Z</dcterms:modified>
</cp:coreProperties>
</file>