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91D" w:rsidRDefault="0099591D" w:rsidP="0099591D">
      <w:pPr>
        <w:keepNext/>
        <w:jc w:val="center"/>
        <w:outlineLvl w:val="6"/>
        <w:rPr>
          <w:sz w:val="16"/>
          <w:szCs w:val="16"/>
        </w:rPr>
      </w:pPr>
      <w:r>
        <w:rPr>
          <w:sz w:val="16"/>
          <w:szCs w:val="16"/>
        </w:rPr>
        <w:t>SANITARIA LOCALE</w:t>
      </w:r>
      <w:proofErr w:type="gramStart"/>
      <w:r>
        <w:rPr>
          <w:sz w:val="16"/>
          <w:szCs w:val="16"/>
        </w:rPr>
        <w:t xml:space="preserve">  </w:t>
      </w:r>
      <w:proofErr w:type="gramEnd"/>
      <w:r>
        <w:rPr>
          <w:sz w:val="16"/>
          <w:szCs w:val="16"/>
        </w:rPr>
        <w:t xml:space="preserve">n. 1 </w:t>
      </w:r>
      <w:proofErr w:type="spellStart"/>
      <w:r>
        <w:rPr>
          <w:sz w:val="16"/>
          <w:szCs w:val="16"/>
        </w:rPr>
        <w:t>Avezzano-Sulmona-L’Aquila</w:t>
      </w:r>
      <w:proofErr w:type="spellEnd"/>
    </w:p>
    <w:p w:rsidR="0099591D" w:rsidRDefault="0099591D" w:rsidP="0099591D">
      <w:pPr>
        <w:jc w:val="center"/>
        <w:rPr>
          <w:sz w:val="16"/>
          <w:szCs w:val="16"/>
        </w:rPr>
      </w:pPr>
      <w:r>
        <w:rPr>
          <w:sz w:val="16"/>
          <w:szCs w:val="16"/>
        </w:rPr>
        <w:t>----------------------------------</w:t>
      </w:r>
    </w:p>
    <w:p w:rsidR="0099591D" w:rsidRDefault="0099591D" w:rsidP="0099591D">
      <w:pPr>
        <w:jc w:val="center"/>
        <w:rPr>
          <w:sz w:val="16"/>
          <w:szCs w:val="16"/>
        </w:rPr>
      </w:pPr>
      <w:r>
        <w:rPr>
          <w:sz w:val="16"/>
          <w:szCs w:val="16"/>
        </w:rPr>
        <w:t>Sede Legale - Via Saragat – 67100 L’Aquila</w:t>
      </w:r>
    </w:p>
    <w:p w:rsidR="0099591D" w:rsidRDefault="0099591D" w:rsidP="0099591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99591D" w:rsidRDefault="0099591D" w:rsidP="0099591D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Venerdì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gramEnd"/>
      <w:r w:rsidR="00D17B14">
        <w:rPr>
          <w:rFonts w:ascii="Times New Roman" w:hAnsi="Times New Roman" w:cs="Times New Roman"/>
          <w:b/>
          <w:bCs/>
          <w:sz w:val="32"/>
          <w:szCs w:val="32"/>
        </w:rPr>
        <w:t xml:space="preserve">5-2 </w:t>
      </w:r>
      <w:r>
        <w:rPr>
          <w:rFonts w:ascii="Times New Roman" w:hAnsi="Times New Roman" w:cs="Times New Roman"/>
          <w:b/>
          <w:bCs/>
          <w:sz w:val="32"/>
          <w:szCs w:val="32"/>
        </w:rPr>
        <w:t>-2021</w:t>
      </w:r>
    </w:p>
    <w:p w:rsidR="0099591D" w:rsidRPr="00817D09" w:rsidRDefault="0099591D" w:rsidP="009959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7D09"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30611B" w:rsidRDefault="0030611B" w:rsidP="004D77CD">
      <w:pPr>
        <w:shd w:val="clear" w:color="auto" w:fill="FFFFFF"/>
        <w:spacing w:after="160" w:line="235" w:lineRule="atLeast"/>
        <w:jc w:val="both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it-IT"/>
        </w:rPr>
        <w:t>Incontro con la Direzione aziendale.</w:t>
      </w:r>
    </w:p>
    <w:p w:rsidR="003B1B2D" w:rsidRPr="003B1B2D" w:rsidRDefault="008C23B9" w:rsidP="004D77CD">
      <w:pPr>
        <w:shd w:val="clear" w:color="auto" w:fill="FFFFFF"/>
        <w:spacing w:after="160" w:line="235" w:lineRule="atLeast"/>
        <w:jc w:val="both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it-IT"/>
        </w:rPr>
        <w:t xml:space="preserve">LA 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it-IT"/>
        </w:rPr>
        <w:t xml:space="preserve">ONLUS </w:t>
      </w:r>
      <w:r w:rsidR="003B1B2D" w:rsidRPr="003B1B2D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it-IT"/>
        </w:rPr>
        <w:t>‘L’AQUILA PER LA VITA’ AL FIANCO DELLA ASL E DELLA COMUNITA’</w:t>
      </w:r>
      <w:r w:rsidR="003B1B2D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it-IT"/>
        </w:rPr>
        <w:t xml:space="preserve"> CON NUMEROSE INIZIATIVE</w:t>
      </w:r>
    </w:p>
    <w:p w:rsidR="003B1B2D" w:rsidRDefault="003B1B2D" w:rsidP="004D77CD">
      <w:pPr>
        <w:shd w:val="clear" w:color="auto" w:fill="FFFFFF"/>
        <w:spacing w:after="160" w:line="235" w:lineRule="atLeast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it-IT"/>
        </w:rPr>
      </w:pPr>
    </w:p>
    <w:p w:rsidR="00A72F5C" w:rsidRPr="004D77CD" w:rsidRDefault="004D77CD" w:rsidP="004D77CD">
      <w:pPr>
        <w:shd w:val="clear" w:color="auto" w:fill="FFFFFF"/>
        <w:spacing w:after="160" w:line="235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</w:pPr>
      <w:r w:rsidRPr="003B1B2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it-IT"/>
        </w:rPr>
        <w:t>L’AQUILA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-</w:t>
      </w:r>
      <w:r w:rsidR="00F50BC4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</w:t>
      </w:r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“Ringrazio L’Aquila per la Vita per il grande supporto e l’impegno concreto che da anni offre alla comunità e alla nostra Asl in campo sanitario”. Con queste parole il direttore generale </w:t>
      </w:r>
      <w:proofErr w:type="gramStart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della </w:t>
      </w:r>
      <w:proofErr w:type="gramEnd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Asl1, </w:t>
      </w:r>
      <w:r w:rsidR="005E118B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Roberto </w:t>
      </w:r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Testa ha salutato i dirigenti della Onlus cittadina nel corso di un incontro tenutosi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ieri </w:t>
      </w:r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presso la direzione della Asl alla presenza del neo direttore sanitario, Franco Marinangeli, del presidente Giorgio Paravano e dei responsabili medici dell’Aquila per la vita Paolo </w:t>
      </w:r>
      <w:proofErr w:type="spellStart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Aloisi</w:t>
      </w:r>
      <w:proofErr w:type="spellEnd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e Francesco Aloisio. L’incontro è servito per fare il punto su quanto </w:t>
      </w:r>
      <w:proofErr w:type="gramStart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la </w:t>
      </w:r>
      <w:proofErr w:type="gramEnd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Onlus ha fatto sin’ora e per i progetti in cantiere. “Tra le tante azioni messe in campo dall’Aquila per la vita – ha detto Marinangeli- voglio </w:t>
      </w:r>
      <w:proofErr w:type="gramStart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sottolineare</w:t>
      </w:r>
      <w:proofErr w:type="gramEnd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lo straordinario servizio di supporto psicologico che i professionisti messi a disposizione della nostra Asl svolgono quotidianamente. In particolare il mio sentito e commosso ringraziamento personale va alla dottoressa Cristina Crosti che sin dall’inizio della pandemia con coraggio e assoluta dedizione si </w:t>
      </w:r>
      <w:proofErr w:type="gramStart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occupa</w:t>
      </w:r>
      <w:proofErr w:type="gramEnd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dei pazienti </w:t>
      </w:r>
      <w:proofErr w:type="spellStart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covid</w:t>
      </w:r>
      <w:proofErr w:type="spellEnd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. Inoltre – prosegue il direttore sanitario – nel momento di massima emergenza pandemica l’associazione ci è stata vicina dotando in assoluta velocità alcuni reparti dell’ospedale di dispositivi di protezione individuale destinati ai nostri operatori e </w:t>
      </w:r>
      <w:proofErr w:type="gramStart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di </w:t>
      </w:r>
      <w:proofErr w:type="gramEnd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importanti e costose apparecchiature. Infine tra i sostenitori del progetto che ormai è diventato realtà di dotare altri </w:t>
      </w:r>
      <w:proofErr w:type="gramStart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6</w:t>
      </w:r>
      <w:proofErr w:type="gramEnd"/>
      <w:r w:rsidR="00A72F5C"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posti letto la terapia intensiva del San Salvatore, L’Aquila per la vita occupa un posto di assoluto rilievo”.</w:t>
      </w:r>
    </w:p>
    <w:p w:rsidR="00A72F5C" w:rsidRPr="004D77CD" w:rsidRDefault="00A72F5C" w:rsidP="004D77CD">
      <w:pPr>
        <w:shd w:val="clear" w:color="auto" w:fill="FFFFFF"/>
        <w:spacing w:after="160" w:line="235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</w:pPr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Nel corso dell’incontro si è fatto il punto anche sul progetto di potenziamento delle unità operative per l’assistenza a domicilio dei malati </w:t>
      </w:r>
      <w:proofErr w:type="spell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covid</w:t>
      </w:r>
      <w:proofErr w:type="spellEnd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e sulla possibilità di utilizzare personale medico e paramedico per la campagna vaccinale e l’assistenza post </w:t>
      </w:r>
      <w:proofErr w:type="spell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covid</w:t>
      </w:r>
      <w:proofErr w:type="spellEnd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. “In effetti – ha riferito il </w:t>
      </w:r>
      <w:proofErr w:type="gram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dr.</w:t>
      </w:r>
      <w:proofErr w:type="gramEnd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Paolo </w:t>
      </w:r>
      <w:proofErr w:type="spell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Aloisi</w:t>
      </w:r>
      <w:proofErr w:type="spellEnd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– la nostra Onlus ha siglato una convenzione con la Asl per potenziare le unità operative di assistenza domiciliare. Potremo così affiancare con nostro personale specializzato l’imponente lavoro che </w:t>
      </w:r>
      <w:proofErr w:type="gram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la </w:t>
      </w:r>
      <w:proofErr w:type="gramEnd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Asl dovrà affrontare in tema di vaccinazione di massa. </w:t>
      </w:r>
      <w:proofErr w:type="gram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Siamo pronti e metteremo a disposizione uomini e mezzi i cui costi saranno a nostro totale carico”</w:t>
      </w:r>
      <w:proofErr w:type="gramEnd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. Poi il presidente Paravano ha ricordato come l’impegno del “pronto soccorso psicologico” </w:t>
      </w:r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lastRenderedPageBreak/>
        <w:t xml:space="preserve">messo in campo dall’Aquila per la Vita su sollecitazione dell’ex manager Tordera si sarebbe dovuto esaurire nel corso di un anno. Ebbene, oggi siamo al quarto rinnovo della convenzione. </w:t>
      </w:r>
      <w:proofErr w:type="gram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“Un ringraziamento speciale e un ricordo commosso – ha commentato poi Paravano – va a Danilo Totani, uomo della Polizia di Stato originario di Assergi che al momento della sua scomparsa ha donato alla nostra Onlus una somma di denaro davvero considerevole e diversi beni</w:t>
      </w:r>
      <w:proofErr w:type="gramEnd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. </w:t>
      </w:r>
      <w:proofErr w:type="gram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Un gesto che, unito a quello di centinaia di abruzzesi, testimonia l’affetto e la vicinanza della nostra comunità all’Aquila per la Vita”</w:t>
      </w:r>
      <w:proofErr w:type="gramEnd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. Infine il dottor Francesco Aloisi</w:t>
      </w:r>
      <w:r w:rsidR="00E5322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o</w:t>
      </w:r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tra i soci fondatori </w:t>
      </w:r>
      <w:proofErr w:type="gram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della </w:t>
      </w:r>
      <w:proofErr w:type="gramEnd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Onlus nel 2004 nel ringraziare i massimi dirigenti della Asl per la collaborazione fornita ha chiarito come “dalla </w:t>
      </w:r>
      <w:proofErr w:type="spell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mission</w:t>
      </w:r>
      <w:proofErr w:type="spellEnd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originale della </w:t>
      </w:r>
      <w:proofErr w:type="spell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Onlus</w:t>
      </w:r>
      <w:proofErr w:type="spellEnd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ovvero l’assistenza oncologica, il raggio di azione si sia allargato tenendo conto delle emergenze e necessità del territorio avendo come punto di riferimento sempre e comunque le persone più fragili. </w:t>
      </w:r>
      <w:proofErr w:type="gramStart"/>
      <w:r w:rsidRPr="004D77CD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Il malato”.</w:t>
      </w:r>
      <w:proofErr w:type="gramEnd"/>
    </w:p>
    <w:p w:rsidR="005571DC" w:rsidRDefault="00A72F5C" w:rsidP="00A72F5C">
      <w:pPr>
        <w:jc w:val="center"/>
      </w:pPr>
      <w:r>
        <w:t>________________________________________________________________________CONTRIBUTI VIDEO</w:t>
      </w:r>
    </w:p>
    <w:p w:rsidR="00A72F5C" w:rsidRPr="00A72F5C" w:rsidRDefault="00A72F5C" w:rsidP="00A72F5C">
      <w:proofErr w:type="spellStart"/>
      <w:r w:rsidRPr="009C4AC8">
        <w:rPr>
          <w:highlight w:val="yellow"/>
        </w:rPr>
        <w:t>Mediashare</w:t>
      </w:r>
      <w:proofErr w:type="spellEnd"/>
      <w:r w:rsidRPr="009C4AC8">
        <w:rPr>
          <w:highlight w:val="yellow"/>
        </w:rPr>
        <w:t xml:space="preserve">, immagini libere da diritti da rimontare per eventuali interviste </w:t>
      </w:r>
      <w:proofErr w:type="gramStart"/>
      <w:r w:rsidRPr="009C4AC8">
        <w:rPr>
          <w:highlight w:val="yellow"/>
        </w:rPr>
        <w:t>tv</w:t>
      </w:r>
      <w:proofErr w:type="gramEnd"/>
      <w:r w:rsidRPr="00A72F5C">
        <w:t xml:space="preserve"> </w:t>
      </w:r>
    </w:p>
    <w:p w:rsidR="009C4AC8" w:rsidRDefault="0093373C" w:rsidP="00A72F5C">
      <w:hyperlink r:id="rId5" w:history="1">
        <w:r w:rsidR="009C4AC8" w:rsidRPr="00735B14">
          <w:rPr>
            <w:rStyle w:val="Collegamentoipertestuale"/>
          </w:rPr>
          <w:t>https://asl1azsuaq-my.sharepoint.com/:f:/g/personal/mediashare_asl1abruzzo_it/EuUemcoQQ6ZPrbN4Jx38fl8Bh_VRpy10jBtLYXHu1ZRSVg?e=vLR14m</w:t>
        </w:r>
      </w:hyperlink>
    </w:p>
    <w:p w:rsidR="009C4AC8" w:rsidRDefault="00A72F5C" w:rsidP="00A72F5C">
      <w:r w:rsidRPr="009C4AC8">
        <w:rPr>
          <w:highlight w:val="yellow"/>
        </w:rPr>
        <w:t>Canale youtube asl per collegamenti alle pagine dei siti web:</w:t>
      </w:r>
      <w:r w:rsidRPr="00A72F5C">
        <w:t xml:space="preserve"> </w:t>
      </w:r>
    </w:p>
    <w:p w:rsidR="00A72F5C" w:rsidRPr="00A72F5C" w:rsidRDefault="00A72F5C" w:rsidP="00A72F5C">
      <w:r w:rsidRPr="00A72F5C">
        <w:t>https://</w:t>
      </w:r>
      <w:proofErr w:type="gramStart"/>
      <w:r w:rsidRPr="00A72F5C">
        <w:t>youtu.be</w:t>
      </w:r>
      <w:proofErr w:type="gramEnd"/>
      <w:r w:rsidRPr="00A72F5C">
        <w:t>/0TtRr-ID3o0</w:t>
      </w:r>
    </w:p>
    <w:sectPr w:rsidR="00A72F5C" w:rsidRPr="00A72F5C" w:rsidSect="005571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5C"/>
    <w:rsid w:val="00193482"/>
    <w:rsid w:val="0030611B"/>
    <w:rsid w:val="003B1B2D"/>
    <w:rsid w:val="004D77CD"/>
    <w:rsid w:val="005571DC"/>
    <w:rsid w:val="005E118B"/>
    <w:rsid w:val="008C23B9"/>
    <w:rsid w:val="0093373C"/>
    <w:rsid w:val="0099591D"/>
    <w:rsid w:val="009C4AC8"/>
    <w:rsid w:val="00A72F5C"/>
    <w:rsid w:val="00B95BCD"/>
    <w:rsid w:val="00BE1DFB"/>
    <w:rsid w:val="00D17B14"/>
    <w:rsid w:val="00DB5338"/>
    <w:rsid w:val="00E5322D"/>
    <w:rsid w:val="00F5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71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C4A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71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C4A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l1azsuaq-my.sharepoint.com/:f:/g/personal/mediashare_asl1abruzzo_it/EuUemcoQQ6ZPrbN4Jx38fl8Bh_VRpy10jBtLYXHu1ZRSVg?e=vLR14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vtucceri</cp:lastModifiedBy>
  <cp:revision>25</cp:revision>
  <dcterms:created xsi:type="dcterms:W3CDTF">2021-02-05T09:22:00Z</dcterms:created>
  <dcterms:modified xsi:type="dcterms:W3CDTF">2021-02-05T10:13:00Z</dcterms:modified>
</cp:coreProperties>
</file>